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28" w:rsidRDefault="00E85128" w:rsidP="00E85128">
      <w:bookmarkStart w:id="0" w:name="_GoBack"/>
      <w:proofErr w:type="spellStart"/>
      <w:r>
        <w:rPr>
          <w:rFonts w:ascii="Arial" w:hAnsi="Arial" w:cs="Arial"/>
          <w:b/>
          <w:bCs/>
          <w:color w:val="2592B0"/>
          <w:sz w:val="32"/>
          <w:szCs w:val="32"/>
          <w:lang w:val="en-US"/>
        </w:rPr>
        <w:t>Betalingsvoorwaarden</w:t>
      </w:r>
      <w:proofErr w:type="spellEnd"/>
      <w:r>
        <w:rPr>
          <w:rFonts w:ascii="Arial" w:hAnsi="Arial" w:cs="Arial"/>
          <w:b/>
          <w:bCs/>
          <w:color w:val="2592B0"/>
          <w:sz w:val="32"/>
          <w:szCs w:val="32"/>
          <w:lang w:val="en-US"/>
        </w:rPr>
        <w:t>:</w:t>
      </w:r>
    </w:p>
    <w:bookmarkEnd w:id="0"/>
    <w:p w:rsidR="00E85128" w:rsidRDefault="00E85128" w:rsidP="00E85128">
      <w:pPr>
        <w:pStyle w:val="Normaalweb"/>
      </w:pPr>
      <w:r>
        <w:rPr>
          <w:rFonts w:ascii="Arial" w:hAnsi="Arial" w:cs="Arial"/>
          <w:sz w:val="22"/>
          <w:szCs w:val="22"/>
        </w:rPr>
        <w:t>BETALINGSVOORWAARDEN</w:t>
      </w:r>
      <w:r>
        <w:rPr>
          <w:rFonts w:ascii="Arial" w:hAnsi="Arial" w:cs="Arial"/>
          <w:sz w:val="22"/>
          <w:szCs w:val="22"/>
        </w:rPr>
        <w:br/>
        <w:t xml:space="preserve">Op de betaling van facturen voor behandelingen gegeven door een oefentherapeut Cesar/Mensendieck of haar/zijn waarnemer zijn de volgende voorwaarden van toepassing: </w:t>
      </w:r>
    </w:p>
    <w:p w:rsidR="00E85128" w:rsidRDefault="00E85128" w:rsidP="00E85128">
      <w:pPr>
        <w:pStyle w:val="Normaalweb"/>
      </w:pPr>
      <w:r>
        <w:rPr>
          <w:rFonts w:ascii="Arial" w:hAnsi="Arial" w:cs="Arial"/>
          <w:sz w:val="22"/>
          <w:szCs w:val="22"/>
        </w:rPr>
        <w:t xml:space="preserve">1. De </w:t>
      </w:r>
      <w:proofErr w:type="spellStart"/>
      <w:r>
        <w:rPr>
          <w:rFonts w:ascii="Arial" w:hAnsi="Arial" w:cs="Arial"/>
          <w:sz w:val="22"/>
          <w:szCs w:val="22"/>
        </w:rPr>
        <w:t>patiënt</w:t>
      </w:r>
      <w:proofErr w:type="spellEnd"/>
      <w:r>
        <w:rPr>
          <w:rFonts w:ascii="Arial" w:hAnsi="Arial" w:cs="Arial"/>
          <w:sz w:val="22"/>
          <w:szCs w:val="22"/>
        </w:rPr>
        <w:t>/</w:t>
      </w:r>
      <w:proofErr w:type="spellStart"/>
      <w:r>
        <w:rPr>
          <w:rFonts w:ascii="Arial" w:hAnsi="Arial" w:cs="Arial"/>
          <w:sz w:val="22"/>
          <w:szCs w:val="22"/>
        </w:rPr>
        <w:t>cliënt</w:t>
      </w:r>
      <w:proofErr w:type="spellEnd"/>
      <w:r>
        <w:rPr>
          <w:rFonts w:ascii="Arial" w:hAnsi="Arial" w:cs="Arial"/>
          <w:sz w:val="22"/>
          <w:szCs w:val="22"/>
        </w:rPr>
        <w:t xml:space="preserve"> is betaling van het factuurbedrag verschuldigd voor iedere behandeling oefentherapie Cesar/Mensendieck. </w:t>
      </w:r>
    </w:p>
    <w:p w:rsidR="00E85128" w:rsidRDefault="00E85128" w:rsidP="00E85128">
      <w:pPr>
        <w:pStyle w:val="Normaalweb"/>
      </w:pPr>
      <w:r>
        <w:rPr>
          <w:rFonts w:ascii="Arial" w:hAnsi="Arial" w:cs="Arial"/>
          <w:sz w:val="22"/>
          <w:szCs w:val="22"/>
        </w:rPr>
        <w:t xml:space="preserve">2. Wanneer de </w:t>
      </w:r>
      <w:proofErr w:type="spellStart"/>
      <w:r>
        <w:rPr>
          <w:rFonts w:ascii="Arial" w:hAnsi="Arial" w:cs="Arial"/>
          <w:sz w:val="22"/>
          <w:szCs w:val="22"/>
        </w:rPr>
        <w:t>patiënt</w:t>
      </w:r>
      <w:proofErr w:type="spellEnd"/>
      <w:r>
        <w:rPr>
          <w:rFonts w:ascii="Arial" w:hAnsi="Arial" w:cs="Arial"/>
          <w:sz w:val="22"/>
          <w:szCs w:val="22"/>
        </w:rPr>
        <w:t>/</w:t>
      </w:r>
      <w:proofErr w:type="spellStart"/>
      <w:r>
        <w:rPr>
          <w:rFonts w:ascii="Arial" w:hAnsi="Arial" w:cs="Arial"/>
          <w:sz w:val="22"/>
          <w:szCs w:val="22"/>
        </w:rPr>
        <w:t>cliënt</w:t>
      </w:r>
      <w:proofErr w:type="spellEnd"/>
      <w:r>
        <w:rPr>
          <w:rFonts w:ascii="Arial" w:hAnsi="Arial" w:cs="Arial"/>
          <w:sz w:val="22"/>
          <w:szCs w:val="22"/>
        </w:rPr>
        <w:t xml:space="preserve"> niet verschijnt op de afgesproken tijd of een afspraak afzegt minder dan 24 uur voor de afgesproken tijd, heeft de oefentherapeut Cesar/Mensendieck het recht een no show bedrag bij de </w:t>
      </w:r>
      <w:proofErr w:type="spellStart"/>
      <w:r>
        <w:rPr>
          <w:rFonts w:ascii="Arial" w:hAnsi="Arial" w:cs="Arial"/>
          <w:sz w:val="22"/>
          <w:szCs w:val="22"/>
        </w:rPr>
        <w:t>patiënt</w:t>
      </w:r>
      <w:proofErr w:type="spellEnd"/>
      <w:r>
        <w:rPr>
          <w:rFonts w:ascii="Arial" w:hAnsi="Arial" w:cs="Arial"/>
          <w:sz w:val="22"/>
          <w:szCs w:val="22"/>
        </w:rPr>
        <w:t>/</w:t>
      </w:r>
      <w:proofErr w:type="spellStart"/>
      <w:r>
        <w:rPr>
          <w:rFonts w:ascii="Arial" w:hAnsi="Arial" w:cs="Arial"/>
          <w:sz w:val="22"/>
          <w:szCs w:val="22"/>
        </w:rPr>
        <w:t>cliënt</w:t>
      </w:r>
      <w:proofErr w:type="spellEnd"/>
      <w:r>
        <w:rPr>
          <w:rFonts w:ascii="Arial" w:hAnsi="Arial" w:cs="Arial"/>
          <w:sz w:val="22"/>
          <w:szCs w:val="22"/>
        </w:rPr>
        <w:t xml:space="preserve"> in rekening te brengen. Dit no showbedrag bedraagt € 23,-. Dit bedrag dient door de </w:t>
      </w:r>
      <w:proofErr w:type="spellStart"/>
      <w:r>
        <w:rPr>
          <w:rFonts w:ascii="Arial" w:hAnsi="Arial" w:cs="Arial"/>
          <w:sz w:val="22"/>
          <w:szCs w:val="22"/>
        </w:rPr>
        <w:t>patiënt</w:t>
      </w:r>
      <w:proofErr w:type="spellEnd"/>
      <w:r>
        <w:rPr>
          <w:rFonts w:ascii="Arial" w:hAnsi="Arial" w:cs="Arial"/>
          <w:sz w:val="22"/>
          <w:szCs w:val="22"/>
        </w:rPr>
        <w:t xml:space="preserve">/ </w:t>
      </w:r>
      <w:proofErr w:type="spellStart"/>
      <w:r>
        <w:rPr>
          <w:rFonts w:ascii="Arial" w:hAnsi="Arial" w:cs="Arial"/>
          <w:sz w:val="22"/>
          <w:szCs w:val="22"/>
        </w:rPr>
        <w:t>cliënt</w:t>
      </w:r>
      <w:proofErr w:type="spellEnd"/>
      <w:r>
        <w:rPr>
          <w:rFonts w:ascii="Arial" w:hAnsi="Arial" w:cs="Arial"/>
          <w:sz w:val="22"/>
          <w:szCs w:val="22"/>
        </w:rPr>
        <w:t xml:space="preserve"> zelf betaald te worden. De zorgverzekering vergoedt dit niet. Afzegging van een </w:t>
      </w:r>
      <w:proofErr w:type="spellStart"/>
      <w:r>
        <w:rPr>
          <w:rFonts w:ascii="Arial" w:hAnsi="Arial" w:cs="Arial"/>
          <w:sz w:val="22"/>
          <w:szCs w:val="22"/>
        </w:rPr>
        <w:t>behandelingsaf</w:t>
      </w:r>
      <w:proofErr w:type="spellEnd"/>
      <w:r>
        <w:rPr>
          <w:rFonts w:ascii="Arial" w:hAnsi="Arial" w:cs="Arial"/>
          <w:sz w:val="22"/>
          <w:szCs w:val="22"/>
        </w:rPr>
        <w:t xml:space="preserve">- spraak op maandag dient de vrijdag daaraan voorafgaand, uiterlijk om 17.00 uur te zijn geschied. </w:t>
      </w:r>
    </w:p>
    <w:p w:rsidR="00E85128" w:rsidRDefault="00E85128" w:rsidP="00E85128">
      <w:pPr>
        <w:pStyle w:val="Normaalweb"/>
      </w:pPr>
      <w:r>
        <w:rPr>
          <w:rFonts w:ascii="Arial" w:hAnsi="Arial" w:cs="Arial"/>
          <w:sz w:val="22"/>
          <w:szCs w:val="22"/>
        </w:rPr>
        <w:t xml:space="preserve">3. Betaling dient binnen 14 dagen na factuurdatum te geschieden aan de oefentherapeut Cesar/Mensen- </w:t>
      </w:r>
      <w:proofErr w:type="spellStart"/>
      <w:r>
        <w:rPr>
          <w:rFonts w:ascii="Arial" w:hAnsi="Arial" w:cs="Arial"/>
          <w:sz w:val="22"/>
          <w:szCs w:val="22"/>
        </w:rPr>
        <w:t>dieck</w:t>
      </w:r>
      <w:proofErr w:type="spellEnd"/>
      <w:r>
        <w:rPr>
          <w:rFonts w:ascii="Arial" w:hAnsi="Arial" w:cs="Arial"/>
          <w:sz w:val="22"/>
          <w:szCs w:val="22"/>
        </w:rPr>
        <w:t xml:space="preserve"> bij wie de </w:t>
      </w:r>
      <w:proofErr w:type="spellStart"/>
      <w:r>
        <w:rPr>
          <w:rFonts w:ascii="Arial" w:hAnsi="Arial" w:cs="Arial"/>
          <w:sz w:val="22"/>
          <w:szCs w:val="22"/>
        </w:rPr>
        <w:t>patiënt</w:t>
      </w:r>
      <w:proofErr w:type="spellEnd"/>
      <w:r>
        <w:rPr>
          <w:rFonts w:ascii="Arial" w:hAnsi="Arial" w:cs="Arial"/>
          <w:sz w:val="22"/>
          <w:szCs w:val="22"/>
        </w:rPr>
        <w:t>/</w:t>
      </w:r>
      <w:proofErr w:type="spellStart"/>
      <w:r>
        <w:rPr>
          <w:rFonts w:ascii="Arial" w:hAnsi="Arial" w:cs="Arial"/>
          <w:sz w:val="22"/>
          <w:szCs w:val="22"/>
        </w:rPr>
        <w:t>cliënt</w:t>
      </w:r>
      <w:proofErr w:type="spellEnd"/>
      <w:r>
        <w:rPr>
          <w:rFonts w:ascii="Arial" w:hAnsi="Arial" w:cs="Arial"/>
          <w:sz w:val="22"/>
          <w:szCs w:val="22"/>
        </w:rPr>
        <w:t xml:space="preserve"> onder behandeling is/was, tenzij partijen schriftelijk anders zijn overeengekomen. </w:t>
      </w:r>
    </w:p>
    <w:p w:rsidR="00E85128" w:rsidRDefault="00E85128" w:rsidP="00E85128">
      <w:pPr>
        <w:pStyle w:val="Normaalweb"/>
      </w:pPr>
      <w:r>
        <w:rPr>
          <w:rFonts w:ascii="Arial" w:hAnsi="Arial" w:cs="Arial"/>
          <w:sz w:val="22"/>
          <w:szCs w:val="22"/>
        </w:rPr>
        <w:t xml:space="preserve">4. Ingeval de </w:t>
      </w:r>
      <w:proofErr w:type="spellStart"/>
      <w:r>
        <w:rPr>
          <w:rFonts w:ascii="Arial" w:hAnsi="Arial" w:cs="Arial"/>
          <w:sz w:val="22"/>
          <w:szCs w:val="22"/>
        </w:rPr>
        <w:t>patiënt</w:t>
      </w:r>
      <w:proofErr w:type="spellEnd"/>
      <w:r>
        <w:rPr>
          <w:rFonts w:ascii="Arial" w:hAnsi="Arial" w:cs="Arial"/>
          <w:sz w:val="22"/>
          <w:szCs w:val="22"/>
        </w:rPr>
        <w:t>/</w:t>
      </w:r>
      <w:proofErr w:type="spellStart"/>
      <w:r>
        <w:rPr>
          <w:rFonts w:ascii="Arial" w:hAnsi="Arial" w:cs="Arial"/>
          <w:sz w:val="22"/>
          <w:szCs w:val="22"/>
        </w:rPr>
        <w:t>cliënt</w:t>
      </w:r>
      <w:proofErr w:type="spellEnd"/>
      <w:r>
        <w:rPr>
          <w:rFonts w:ascii="Arial" w:hAnsi="Arial" w:cs="Arial"/>
          <w:sz w:val="22"/>
          <w:szCs w:val="22"/>
        </w:rPr>
        <w:t xml:space="preserve"> in verzuim is met de volledige betaling van de door de oefentherapeut Cesar/ Mensendieck gefactureerde bedragen is de </w:t>
      </w:r>
      <w:proofErr w:type="spellStart"/>
      <w:r>
        <w:rPr>
          <w:rFonts w:ascii="Arial" w:hAnsi="Arial" w:cs="Arial"/>
          <w:sz w:val="22"/>
          <w:szCs w:val="22"/>
        </w:rPr>
        <w:t>patiënt</w:t>
      </w:r>
      <w:proofErr w:type="spellEnd"/>
      <w:r>
        <w:rPr>
          <w:rFonts w:ascii="Arial" w:hAnsi="Arial" w:cs="Arial"/>
          <w:sz w:val="22"/>
          <w:szCs w:val="22"/>
        </w:rPr>
        <w:t>/</w:t>
      </w:r>
      <w:proofErr w:type="spellStart"/>
      <w:r>
        <w:rPr>
          <w:rFonts w:ascii="Arial" w:hAnsi="Arial" w:cs="Arial"/>
          <w:sz w:val="22"/>
          <w:szCs w:val="22"/>
        </w:rPr>
        <w:t>cliënt</w:t>
      </w:r>
      <w:proofErr w:type="spellEnd"/>
      <w:r>
        <w:rPr>
          <w:rFonts w:ascii="Arial" w:hAnsi="Arial" w:cs="Arial"/>
          <w:sz w:val="22"/>
          <w:szCs w:val="22"/>
        </w:rPr>
        <w:t xml:space="preserve"> aan de oefentherapeut Cesar/Mensendieck de eventuele buitengerechtelijke kosten verschuldigd, zoals hieronder vermeld. </w:t>
      </w:r>
    </w:p>
    <w:p w:rsidR="00E85128" w:rsidRDefault="00E85128" w:rsidP="00E85128">
      <w:pPr>
        <w:pStyle w:val="Normaalweb"/>
      </w:pPr>
      <w:r>
        <w:rPr>
          <w:rFonts w:ascii="Arial" w:hAnsi="Arial" w:cs="Arial"/>
          <w:sz w:val="22"/>
          <w:szCs w:val="22"/>
        </w:rPr>
        <w:t xml:space="preserve">5. Voor zover de schuldenaar consument is en dus niet handelt in de uitoefening van een beroep of bedrijf, maakt de oefentherapeut Cesar/Mensendieck aanspraak op een bedrag gelijk aan de wettelijke maximaal toegestane vergoeding ter zake van de buitengerechtelijke incassokosten, zoals is bepaald in en wordt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rekend</w:t>
      </w:r>
      <w:proofErr w:type="spellEnd"/>
      <w:r>
        <w:rPr>
          <w:rFonts w:ascii="Arial" w:hAnsi="Arial" w:cs="Arial"/>
          <w:sz w:val="22"/>
          <w:szCs w:val="22"/>
        </w:rPr>
        <w:t xml:space="preserve"> conform het Besluit vergoeding voor buitengerechtelijke incassokosten, voor zover het openstaande bedrag – na het intreden van het verzuim – niet alsnog wordt voldaan na aanmaning binnen 14 dagen, gerekend vanaf de dag liggende na de dag van aanmaning door oefentherapeut Cesar/Mensendieck. Voor zover de schuldenaar wel handelt in de uitoefening van een beroep of bedrijf dan maakt de oefentherapeut Cesar/Mensendieck (in afwijking van artikel 6:96 lid 5 van het Burgerlijk Wetboek en het Besluit vergoeding voor buitengerechtelijke incassokosten) aanspraak op een vergoeding en betaling van de buitengerechte- </w:t>
      </w:r>
      <w:proofErr w:type="spellStart"/>
      <w:r>
        <w:rPr>
          <w:rFonts w:ascii="Arial" w:hAnsi="Arial" w:cs="Arial"/>
          <w:sz w:val="22"/>
          <w:szCs w:val="22"/>
        </w:rPr>
        <w:t>lijke</w:t>
      </w:r>
      <w:proofErr w:type="spellEnd"/>
      <w:r>
        <w:rPr>
          <w:rFonts w:ascii="Arial" w:hAnsi="Arial" w:cs="Arial"/>
          <w:sz w:val="22"/>
          <w:szCs w:val="22"/>
        </w:rPr>
        <w:t xml:space="preserve"> (incasso)kosten, welke nu en alsdan worden vastgesteld op een bedrag gelijk aan 15 % van de totaal openstaande hoofdsom met een minimum van € 40,= voor iedere gedeeltelijke of volledig onbetaalde factuur. </w:t>
      </w:r>
    </w:p>
    <w:p w:rsidR="00E85128" w:rsidRDefault="00E85128" w:rsidP="00E85128">
      <w:pPr>
        <w:pStyle w:val="Normaalweb"/>
      </w:pPr>
      <w:r>
        <w:rPr>
          <w:rFonts w:ascii="Arial" w:hAnsi="Arial" w:cs="Arial"/>
          <w:sz w:val="22"/>
          <w:szCs w:val="22"/>
        </w:rPr>
        <w:t xml:space="preserve">6. Indien de </w:t>
      </w:r>
      <w:proofErr w:type="spellStart"/>
      <w:r>
        <w:rPr>
          <w:rFonts w:ascii="Arial" w:hAnsi="Arial" w:cs="Arial"/>
          <w:sz w:val="22"/>
          <w:szCs w:val="22"/>
        </w:rPr>
        <w:t>patiënt</w:t>
      </w:r>
      <w:proofErr w:type="spellEnd"/>
      <w:r>
        <w:rPr>
          <w:rFonts w:ascii="Arial" w:hAnsi="Arial" w:cs="Arial"/>
          <w:sz w:val="22"/>
          <w:szCs w:val="22"/>
        </w:rPr>
        <w:t>/</w:t>
      </w:r>
      <w:proofErr w:type="spellStart"/>
      <w:r>
        <w:rPr>
          <w:rFonts w:ascii="Arial" w:hAnsi="Arial" w:cs="Arial"/>
          <w:sz w:val="22"/>
          <w:szCs w:val="22"/>
        </w:rPr>
        <w:t>cliënt</w:t>
      </w:r>
      <w:proofErr w:type="spellEnd"/>
      <w:r>
        <w:rPr>
          <w:rFonts w:ascii="Arial" w:hAnsi="Arial" w:cs="Arial"/>
          <w:sz w:val="22"/>
          <w:szCs w:val="22"/>
        </w:rPr>
        <w:t xml:space="preserve"> aangaande het gedeclareerde bedrag bezwaren maakt, moet de </w:t>
      </w:r>
      <w:proofErr w:type="spellStart"/>
      <w:r>
        <w:rPr>
          <w:rFonts w:ascii="Arial" w:hAnsi="Arial" w:cs="Arial"/>
          <w:sz w:val="22"/>
          <w:szCs w:val="22"/>
        </w:rPr>
        <w:t>patiënt</w:t>
      </w:r>
      <w:proofErr w:type="spellEnd"/>
      <w:r>
        <w:rPr>
          <w:rFonts w:ascii="Arial" w:hAnsi="Arial" w:cs="Arial"/>
          <w:sz w:val="22"/>
          <w:szCs w:val="22"/>
        </w:rPr>
        <w:t>/</w:t>
      </w:r>
      <w:proofErr w:type="spellStart"/>
      <w:r>
        <w:rPr>
          <w:rFonts w:ascii="Arial" w:hAnsi="Arial" w:cs="Arial"/>
          <w:sz w:val="22"/>
          <w:szCs w:val="22"/>
        </w:rPr>
        <w:t>cliënt</w:t>
      </w:r>
      <w:proofErr w:type="spellEnd"/>
      <w:r>
        <w:rPr>
          <w:rFonts w:ascii="Arial" w:hAnsi="Arial" w:cs="Arial"/>
          <w:sz w:val="22"/>
          <w:szCs w:val="22"/>
        </w:rPr>
        <w:t xml:space="preserve"> dit uiterlijk 14 dagen na ontvangst van de factuur doen, zulks door een gemotiveerde schriftelijke kennisgeving aan de declarant, bij gebreke waarvan de declaratie tussen partijen vaststaand en juist wordt aangemerkt. Het aantekenen van bezwaar verlengt de onder punt 5 genoemde termijn niet. </w:t>
      </w:r>
    </w:p>
    <w:p w:rsidR="00E85128" w:rsidRDefault="00E85128" w:rsidP="00E85128">
      <w:pPr>
        <w:pStyle w:val="Normaalweb"/>
      </w:pPr>
      <w:r>
        <w:rPr>
          <w:rFonts w:ascii="Arial" w:hAnsi="Arial" w:cs="Arial"/>
          <w:sz w:val="22"/>
          <w:szCs w:val="22"/>
        </w:rPr>
        <w:t xml:space="preserve">7. Tenzij uitdrukkelijk het tegendeel wordt bewezen, zijn </w:t>
      </w:r>
      <w:proofErr w:type="spellStart"/>
      <w:r>
        <w:rPr>
          <w:rFonts w:ascii="Arial" w:hAnsi="Arial" w:cs="Arial"/>
          <w:sz w:val="22"/>
          <w:szCs w:val="22"/>
        </w:rPr>
        <w:t>terzake</w:t>
      </w:r>
      <w:proofErr w:type="spellEnd"/>
      <w:r>
        <w:rPr>
          <w:rFonts w:ascii="Arial" w:hAnsi="Arial" w:cs="Arial"/>
          <w:sz w:val="22"/>
          <w:szCs w:val="22"/>
        </w:rPr>
        <w:t xml:space="preserve"> van de juistheid van hetgeen de </w:t>
      </w:r>
      <w:proofErr w:type="spellStart"/>
      <w:r>
        <w:rPr>
          <w:rFonts w:ascii="Arial" w:hAnsi="Arial" w:cs="Arial"/>
          <w:sz w:val="22"/>
          <w:szCs w:val="22"/>
        </w:rPr>
        <w:t>patiënt</w:t>
      </w:r>
      <w:proofErr w:type="spellEnd"/>
      <w:r>
        <w:rPr>
          <w:rFonts w:ascii="Arial" w:hAnsi="Arial" w:cs="Arial"/>
          <w:sz w:val="22"/>
          <w:szCs w:val="22"/>
        </w:rPr>
        <w:t xml:space="preserve">/ </w:t>
      </w:r>
      <w:proofErr w:type="spellStart"/>
      <w:r>
        <w:rPr>
          <w:rFonts w:ascii="Arial" w:hAnsi="Arial" w:cs="Arial"/>
          <w:sz w:val="22"/>
          <w:szCs w:val="22"/>
        </w:rPr>
        <w:t>cliënt</w:t>
      </w:r>
      <w:proofErr w:type="spellEnd"/>
      <w:r>
        <w:rPr>
          <w:rFonts w:ascii="Arial" w:hAnsi="Arial" w:cs="Arial"/>
          <w:sz w:val="22"/>
          <w:szCs w:val="22"/>
        </w:rPr>
        <w:t xml:space="preserve"> aan de oefentherapeut Cesar/Mensendieck verschuldigd is, de administratieve gegevens van de oefentherapie Cesar/Mensendieck van beslissende aard. </w:t>
      </w:r>
    </w:p>
    <w:p w:rsidR="00E85128" w:rsidRDefault="00E85128" w:rsidP="00E85128">
      <w:pPr>
        <w:pStyle w:val="Normaalweb"/>
      </w:pPr>
      <w:r>
        <w:rPr>
          <w:rFonts w:ascii="Arial" w:hAnsi="Arial" w:cs="Arial"/>
          <w:sz w:val="22"/>
          <w:szCs w:val="22"/>
        </w:rPr>
        <w:t xml:space="preserve">8. Op alle geschillen die verband houden met overeenkomsten tussen </w:t>
      </w:r>
      <w:proofErr w:type="spellStart"/>
      <w:r>
        <w:rPr>
          <w:rFonts w:ascii="Arial" w:hAnsi="Arial" w:cs="Arial"/>
          <w:sz w:val="22"/>
          <w:szCs w:val="22"/>
        </w:rPr>
        <w:t>patiënt</w:t>
      </w:r>
      <w:proofErr w:type="spellEnd"/>
      <w:r>
        <w:rPr>
          <w:rFonts w:ascii="Arial" w:hAnsi="Arial" w:cs="Arial"/>
          <w:sz w:val="22"/>
          <w:szCs w:val="22"/>
        </w:rPr>
        <w:t>/</w:t>
      </w:r>
      <w:proofErr w:type="spellStart"/>
      <w:r>
        <w:rPr>
          <w:rFonts w:ascii="Arial" w:hAnsi="Arial" w:cs="Arial"/>
          <w:sz w:val="22"/>
          <w:szCs w:val="22"/>
        </w:rPr>
        <w:t>cliënt</w:t>
      </w:r>
      <w:proofErr w:type="spellEnd"/>
      <w:r>
        <w:rPr>
          <w:rFonts w:ascii="Arial" w:hAnsi="Arial" w:cs="Arial"/>
          <w:sz w:val="22"/>
          <w:szCs w:val="22"/>
        </w:rPr>
        <w:t xml:space="preserve"> en oefentherapeut Cesar/Mensendieck, waarop deze voorwaarden van toepassing zijn, is het Nederlands recht van toepas- </w:t>
      </w:r>
      <w:proofErr w:type="spellStart"/>
      <w:r>
        <w:rPr>
          <w:rFonts w:ascii="Arial" w:hAnsi="Arial" w:cs="Arial"/>
          <w:sz w:val="22"/>
          <w:szCs w:val="22"/>
        </w:rPr>
        <w:t>sing</w:t>
      </w:r>
      <w:proofErr w:type="spellEnd"/>
      <w:r>
        <w:rPr>
          <w:rFonts w:ascii="Arial" w:hAnsi="Arial" w:cs="Arial"/>
          <w:sz w:val="22"/>
          <w:szCs w:val="22"/>
        </w:rPr>
        <w:t xml:space="preserve"> en zij worden beslecht door de competente rechter. </w:t>
      </w:r>
    </w:p>
    <w:p w:rsidR="00E85128" w:rsidRDefault="00E85128" w:rsidP="00E85128"/>
    <w:p w:rsidR="009B55D5" w:rsidRDefault="009B55D5"/>
    <w:sectPr w:rsidR="009B55D5" w:rsidSect="008B2782">
      <w:pgSz w:w="11900" w:h="16840"/>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28"/>
    <w:rsid w:val="005F01A2"/>
    <w:rsid w:val="009B55D5"/>
    <w:rsid w:val="00E851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B1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851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E8512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851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E8512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2909</Characters>
  <Application>Microsoft Macintosh Word</Application>
  <DocSecurity>0</DocSecurity>
  <Lines>24</Lines>
  <Paragraphs>6</Paragraphs>
  <ScaleCrop>false</ScaleCrop>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Dagmarenfreddy</dc:creator>
  <cp:keywords/>
  <dc:description/>
  <cp:lastModifiedBy>Dagmarenfreddy</cp:lastModifiedBy>
  <cp:revision>1</cp:revision>
  <dcterms:created xsi:type="dcterms:W3CDTF">2017-10-17T19:04:00Z</dcterms:created>
  <dcterms:modified xsi:type="dcterms:W3CDTF">2017-10-17T19:05:00Z</dcterms:modified>
</cp:coreProperties>
</file>